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73792"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附 件：</w:t>
      </w:r>
    </w:p>
    <w:p w14:paraId="2FE6E86D">
      <w:pPr>
        <w:ind w:firstLine="643" w:firstLineChars="200"/>
        <w:jc w:val="lef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生生不息——第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届福建省高校大学生雕塑作品展</w:t>
      </w:r>
    </w:p>
    <w:p w14:paraId="263BD660">
      <w:pPr>
        <w:ind w:firstLine="3855" w:firstLineChars="1200"/>
        <w:jc w:val="lef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报名表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2320"/>
        <w:gridCol w:w="1020"/>
        <w:gridCol w:w="1260"/>
        <w:gridCol w:w="2201"/>
      </w:tblGrid>
      <w:tr w14:paraId="56E9E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721" w:type="dxa"/>
          </w:tcPr>
          <w:p w14:paraId="7A659511">
            <w:pPr>
              <w:pStyle w:val="10"/>
              <w:spacing w:before="48" w:line="480" w:lineRule="auto"/>
              <w:jc w:val="center"/>
              <w:rPr>
                <w:spacing w:val="4"/>
                <w:sz w:val="24"/>
                <w:szCs w:val="24"/>
                <w:lang w:eastAsia="zh-CN"/>
              </w:rPr>
            </w:pPr>
            <w:bookmarkStart w:id="0" w:name="_GoBack" w:colFirst="1" w:colLast="3"/>
            <w:r>
              <w:rPr>
                <w:rFonts w:hint="eastAsia"/>
                <w:spacing w:val="4"/>
                <w:sz w:val="24"/>
                <w:szCs w:val="24"/>
                <w:lang w:eastAsia="zh-CN"/>
              </w:rPr>
              <w:t>作品名称</w:t>
            </w:r>
          </w:p>
        </w:tc>
        <w:tc>
          <w:tcPr>
            <w:tcW w:w="6801" w:type="dxa"/>
            <w:gridSpan w:val="4"/>
          </w:tcPr>
          <w:p w14:paraId="21DF5C9D">
            <w:pPr>
              <w:pStyle w:val="10"/>
              <w:spacing w:before="48" w:line="480" w:lineRule="auto"/>
              <w:jc w:val="center"/>
              <w:rPr>
                <w:spacing w:val="4"/>
                <w:sz w:val="24"/>
                <w:szCs w:val="24"/>
                <w:lang w:eastAsia="zh-CN"/>
              </w:rPr>
            </w:pPr>
          </w:p>
        </w:tc>
      </w:tr>
      <w:tr w14:paraId="7EEC2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1" w:type="dxa"/>
            <w:shd w:val="clear" w:color="auto" w:fill="auto"/>
          </w:tcPr>
          <w:p w14:paraId="2C20CF17">
            <w:pPr>
              <w:pStyle w:val="10"/>
              <w:spacing w:before="48" w:line="480" w:lineRule="auto"/>
              <w:jc w:val="center"/>
              <w:rPr>
                <w:spacing w:val="4"/>
                <w:sz w:val="24"/>
                <w:szCs w:val="24"/>
                <w:lang w:eastAsia="zh-CN"/>
              </w:rPr>
            </w:pPr>
            <w:r>
              <w:rPr>
                <w:spacing w:val="4"/>
                <w:sz w:val="24"/>
                <w:szCs w:val="24"/>
              </w:rPr>
              <w:t>作品类别</w:t>
            </w:r>
          </w:p>
        </w:tc>
        <w:tc>
          <w:tcPr>
            <w:tcW w:w="6801" w:type="dxa"/>
            <w:gridSpan w:val="4"/>
            <w:shd w:val="clear" w:color="auto" w:fill="auto"/>
          </w:tcPr>
          <w:p w14:paraId="0D872959">
            <w:pPr>
              <w:pStyle w:val="10"/>
              <w:spacing w:before="48" w:line="480" w:lineRule="auto"/>
              <w:jc w:val="left"/>
              <w:rPr>
                <w:spacing w:val="4"/>
                <w:sz w:val="24"/>
                <w:szCs w:val="24"/>
                <w:lang w:eastAsia="zh-CN"/>
              </w:rPr>
            </w:pPr>
            <w:r>
              <w:rPr>
                <w:spacing w:val="4"/>
                <w:sz w:val="24"/>
                <w:szCs w:val="24"/>
                <w:lang w:eastAsia="zh-CN"/>
              </w:rPr>
              <w:t>□架上雕塑□公共艺术□其他</w:t>
            </w:r>
          </w:p>
        </w:tc>
      </w:tr>
      <w:tr w14:paraId="1D5D5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21" w:type="dxa"/>
            <w:vMerge w:val="restart"/>
          </w:tcPr>
          <w:p w14:paraId="046B7974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</w:rPr>
              <w:t>作品信息</w:t>
            </w:r>
          </w:p>
        </w:tc>
        <w:tc>
          <w:tcPr>
            <w:tcW w:w="3340" w:type="dxa"/>
            <w:gridSpan w:val="2"/>
          </w:tcPr>
          <w:p w14:paraId="6FFAF4D8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尺寸规格</w:t>
            </w:r>
          </w:p>
        </w:tc>
        <w:tc>
          <w:tcPr>
            <w:tcW w:w="3461" w:type="dxa"/>
            <w:gridSpan w:val="2"/>
          </w:tcPr>
          <w:p w14:paraId="00871AFC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作品材质</w:t>
            </w:r>
          </w:p>
        </w:tc>
      </w:tr>
      <w:tr w14:paraId="5EC84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721" w:type="dxa"/>
            <w:vMerge w:val="continue"/>
          </w:tcPr>
          <w:p w14:paraId="156D2F3B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340" w:type="dxa"/>
            <w:gridSpan w:val="2"/>
          </w:tcPr>
          <w:p w14:paraId="615CF16C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461" w:type="dxa"/>
            <w:gridSpan w:val="2"/>
          </w:tcPr>
          <w:p w14:paraId="43BC53F3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733D8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21" w:type="dxa"/>
          </w:tcPr>
          <w:p w14:paraId="4FDE1AFF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作者姓名</w:t>
            </w:r>
          </w:p>
        </w:tc>
        <w:tc>
          <w:tcPr>
            <w:tcW w:w="6801" w:type="dxa"/>
            <w:gridSpan w:val="4"/>
          </w:tcPr>
          <w:p w14:paraId="0BFE345B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0CEBC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721" w:type="dxa"/>
          </w:tcPr>
          <w:p w14:paraId="6549E297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学校名称</w:t>
            </w:r>
          </w:p>
        </w:tc>
        <w:tc>
          <w:tcPr>
            <w:tcW w:w="6801" w:type="dxa"/>
            <w:gridSpan w:val="4"/>
          </w:tcPr>
          <w:p w14:paraId="3B99D23E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23B4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21" w:type="dxa"/>
          </w:tcPr>
          <w:p w14:paraId="2E18B118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指导老师</w:t>
            </w:r>
          </w:p>
        </w:tc>
        <w:tc>
          <w:tcPr>
            <w:tcW w:w="6801" w:type="dxa"/>
            <w:gridSpan w:val="4"/>
          </w:tcPr>
          <w:p w14:paraId="6ACFC746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3D997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1" w:type="dxa"/>
          </w:tcPr>
          <w:p w14:paraId="7971B90A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专业</w:t>
            </w:r>
          </w:p>
        </w:tc>
        <w:tc>
          <w:tcPr>
            <w:tcW w:w="2320" w:type="dxa"/>
          </w:tcPr>
          <w:p w14:paraId="1825E7A5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280" w:type="dxa"/>
            <w:gridSpan w:val="2"/>
          </w:tcPr>
          <w:p w14:paraId="1C29B574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年级</w:t>
            </w:r>
          </w:p>
        </w:tc>
        <w:tc>
          <w:tcPr>
            <w:tcW w:w="2201" w:type="dxa"/>
          </w:tcPr>
          <w:p w14:paraId="15918518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2DC5A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1" w:type="dxa"/>
          </w:tcPr>
          <w:p w14:paraId="5F35519E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类别</w:t>
            </w:r>
          </w:p>
        </w:tc>
        <w:tc>
          <w:tcPr>
            <w:tcW w:w="6801" w:type="dxa"/>
            <w:gridSpan w:val="4"/>
          </w:tcPr>
          <w:p w14:paraId="63BF3306">
            <w:pPr>
              <w:spacing w:line="48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sz w:val="24"/>
                <w:szCs w:val="32"/>
              </w:rPr>
              <w:t>□大专□本科</w:t>
            </w:r>
            <w:r>
              <w:rPr>
                <w:rFonts w:hint="eastAsia"/>
                <w:sz w:val="24"/>
                <w:szCs w:val="32"/>
              </w:rPr>
              <w:t>□</w:t>
            </w:r>
            <w:r>
              <w:rPr>
                <w:sz w:val="24"/>
                <w:szCs w:val="32"/>
              </w:rPr>
              <w:t>硕士□博士</w:t>
            </w:r>
          </w:p>
        </w:tc>
      </w:tr>
      <w:tr w14:paraId="2FBF5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1" w:type="dxa"/>
          </w:tcPr>
          <w:p w14:paraId="1936A397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联系地址</w:t>
            </w:r>
          </w:p>
        </w:tc>
        <w:tc>
          <w:tcPr>
            <w:tcW w:w="6801" w:type="dxa"/>
            <w:gridSpan w:val="4"/>
          </w:tcPr>
          <w:p w14:paraId="6A7F1E33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06C00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1" w:type="dxa"/>
          </w:tcPr>
          <w:p w14:paraId="52176A00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联系电话</w:t>
            </w:r>
          </w:p>
        </w:tc>
        <w:tc>
          <w:tcPr>
            <w:tcW w:w="6801" w:type="dxa"/>
            <w:gridSpan w:val="4"/>
          </w:tcPr>
          <w:p w14:paraId="098C062A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6A35D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6" w:hRule="atLeast"/>
        </w:trPr>
        <w:tc>
          <w:tcPr>
            <w:tcW w:w="8522" w:type="dxa"/>
            <w:gridSpan w:val="5"/>
            <w:vAlign w:val="center"/>
          </w:tcPr>
          <w:p w14:paraId="17D4DD16">
            <w:pPr>
              <w:pStyle w:val="4"/>
              <w:widowControl/>
              <w:spacing w:before="156" w:beforeAutospacing="0" w:line="28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作品原创承诺书</w:t>
            </w:r>
          </w:p>
          <w:p w14:paraId="176AD665">
            <w:pPr>
              <w:pStyle w:val="4"/>
              <w:widowControl/>
              <w:spacing w:line="280" w:lineRule="atLeast"/>
              <w:ind w:firstLine="420"/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本人郑重承诺：</w:t>
            </w:r>
          </w:p>
          <w:p w14:paraId="26616363">
            <w:pPr>
              <w:pStyle w:val="4"/>
              <w:widowControl/>
              <w:spacing w:line="280" w:lineRule="atLeast"/>
              <w:ind w:firstLine="420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此次向福建省美协投稿的作品为本人原创。创作期间，未抄袭、剽窃他人作品，确保作品不存在侵犯他人知识产权等任何违法违规问题。</w:t>
            </w:r>
          </w:p>
          <w:p w14:paraId="0AFB001A">
            <w:pPr>
              <w:pStyle w:val="4"/>
              <w:widowControl/>
              <w:spacing w:line="280" w:lineRule="atLeast"/>
              <w:ind w:firstLine="420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本人作品创作情况为：完全未借助AI等技术手段（  ）/部分借助AI等技术手段（  ）（备注：仅可单选。若借助技术手段，需另提供创作草图、AI训练过程等独创性证明）</w:t>
            </w:r>
          </w:p>
          <w:p w14:paraId="74AFD55F">
            <w:pPr>
              <w:pStyle w:val="4"/>
              <w:widowControl/>
              <w:spacing w:line="280" w:lineRule="atLeast"/>
              <w:ind w:firstLine="420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本人已认真研读《中国美术工作者职业道德公约》及实施细则，明确若作品存在非原创、多人一稿等违规行为，承担相应后果，包括但不限于取消作品参展资格、在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美协官方渠道公示本人及作品违规信息，禁止本人在一定期限内参加美协相关展览活动，并将违规记录计入个人参展档案。若因作品非原创引发法律纠纷，本人愿承担全部法律责任与后果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。</w:t>
            </w:r>
          </w:p>
          <w:p w14:paraId="421ABF74">
            <w:pPr>
              <w:pStyle w:val="4"/>
              <w:widowControl/>
              <w:spacing w:line="280" w:lineRule="atLeast"/>
              <w:ind w:firstLine="420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本人承诺，以上保证真实有效。如有虚假，愿意接受福建省美协依据相关规定做出的所有处罚决定，并无条件配合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美协开展调查、处理工作。</w:t>
            </w:r>
          </w:p>
          <w:p w14:paraId="1317D46F">
            <w:pPr>
              <w:pStyle w:val="4"/>
              <w:widowControl/>
              <w:spacing w:line="280" w:lineRule="atLeast"/>
              <w:ind w:firstLine="854" w:firstLineChars="405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承诺人（签字）：             日期：</w:t>
            </w:r>
          </w:p>
        </w:tc>
      </w:tr>
      <w:tr w14:paraId="23DD1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7" w:hRule="atLeast"/>
        </w:trPr>
        <w:tc>
          <w:tcPr>
            <w:tcW w:w="8522" w:type="dxa"/>
            <w:gridSpan w:val="5"/>
            <w:vAlign w:val="center"/>
          </w:tcPr>
          <w:p w14:paraId="5240FE81">
            <w:pPr>
              <w:pStyle w:val="4"/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4A4A4"/>
                <w:sz w:val="30"/>
                <w:szCs w:val="30"/>
              </w:rPr>
              <w:t>身份证复印件（正背）</w:t>
            </w:r>
          </w:p>
        </w:tc>
      </w:tr>
      <w:bookmarkEnd w:id="0"/>
    </w:tbl>
    <w:p w14:paraId="5EA31FD6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4NWQ3NDFjMWU2YTc4NWYyZjliMWFiZTVlOGFhOTgifQ=="/>
  </w:docVars>
  <w:rsids>
    <w:rsidRoot w:val="00000000"/>
    <w:rsid w:val="006D447F"/>
    <w:rsid w:val="058E294C"/>
    <w:rsid w:val="0DE819AF"/>
    <w:rsid w:val="272813EE"/>
    <w:rsid w:val="288F45CC"/>
    <w:rsid w:val="31A8079E"/>
    <w:rsid w:val="32DA204F"/>
    <w:rsid w:val="443A6F28"/>
    <w:rsid w:val="45A01BB9"/>
    <w:rsid w:val="5D78495C"/>
    <w:rsid w:val="6D4E1ADF"/>
    <w:rsid w:val="77980E57"/>
    <w:rsid w:val="7F81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1768</Words>
  <Characters>1861</Characters>
  <Lines>0</Lines>
  <Paragraphs>0</Paragraphs>
  <TotalTime>2</TotalTime>
  <ScaleCrop>false</ScaleCrop>
  <LinksUpToDate>false</LinksUpToDate>
  <CharactersWithSpaces>1883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2025-02-06T13:18:00Z</dcterms:created>
  <dc:creator>user</dc:creator>
  <cp:lastModifiedBy>吴</cp:lastModifiedBy>
  <dcterms:modified xsi:type="dcterms:W3CDTF">2026-04-29T10:06:02Z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F036086B26024026B8AD89773BFC852A_13</vt:lpwstr>
  </property>
  <property fmtid="{D5CDD505-2E9C-101B-9397-08002B2CF9AE}" pid="4" name="KSOTemplateDocerSaveRecord">
    <vt:lpwstr>eyJoZGlkIjoiOGJhZjIwZGEzNWQyOWEwMmU3YjA2MTY4M2IzZjBhYzIiLCJ1c2VySWQiOiIzNTIzMzk2MzIifQ==</vt:lpwstr>
  </property>
</Properties>
</file>